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40" w:rsidRDefault="008F7040" w:rsidP="008F7040">
      <w:pPr>
        <w:widowControl w:val="0"/>
        <w:autoSpaceDE w:val="0"/>
        <w:autoSpaceDN w:val="0"/>
        <w:adjustRightInd w:val="0"/>
        <w:rPr>
          <w:color w:val="262626"/>
          <w:sz w:val="24"/>
          <w:szCs w:val="24"/>
          <w:lang w:val="en-US"/>
        </w:rPr>
      </w:pPr>
      <w:r w:rsidRPr="008F7040">
        <w:rPr>
          <w:color w:val="262626"/>
          <w:sz w:val="24"/>
          <w:szCs w:val="24"/>
          <w:lang w:val="en-US"/>
        </w:rPr>
        <w:t>Recommended Texts</w:t>
      </w:r>
    </w:p>
    <w:p w:rsidR="008F7040" w:rsidRPr="008F7040" w:rsidRDefault="008F7040" w:rsidP="008F7040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8F7040" w:rsidRPr="008F7040" w:rsidRDefault="008F7040" w:rsidP="008F7040">
      <w:pPr>
        <w:widowControl w:val="0"/>
        <w:autoSpaceDE w:val="0"/>
        <w:autoSpaceDN w:val="0"/>
        <w:adjustRightInd w:val="0"/>
        <w:rPr>
          <w:color w:val="343434"/>
          <w:sz w:val="24"/>
          <w:szCs w:val="24"/>
          <w:lang w:val="en-US"/>
        </w:rPr>
      </w:pPr>
      <w:r w:rsidRPr="008F7040">
        <w:rPr>
          <w:b/>
          <w:bCs/>
          <w:i/>
          <w:iCs/>
          <w:color w:val="343434"/>
          <w:sz w:val="24"/>
          <w:szCs w:val="24"/>
          <w:lang w:val="en-US"/>
        </w:rPr>
        <w:t>The Canterbury Tales</w:t>
      </w:r>
    </w:p>
    <w:p w:rsidR="008F7040" w:rsidRPr="008F7040" w:rsidRDefault="008F7040" w:rsidP="008F7040">
      <w:pPr>
        <w:widowControl w:val="0"/>
        <w:autoSpaceDE w:val="0"/>
        <w:autoSpaceDN w:val="0"/>
        <w:adjustRightInd w:val="0"/>
        <w:rPr>
          <w:color w:val="343434"/>
          <w:sz w:val="24"/>
          <w:szCs w:val="24"/>
          <w:lang w:val="en-US"/>
        </w:rPr>
      </w:pPr>
      <w:r w:rsidRPr="008F7040">
        <w:rPr>
          <w:color w:val="343434"/>
          <w:sz w:val="24"/>
          <w:szCs w:val="24"/>
          <w:lang w:val="en-US"/>
        </w:rPr>
        <w:t xml:space="preserve">Geoffrey Chaucer </w:t>
      </w:r>
      <w:r w:rsidRPr="008F7040">
        <w:rPr>
          <w:i/>
          <w:iCs/>
          <w:color w:val="343434"/>
          <w:sz w:val="24"/>
          <w:szCs w:val="24"/>
          <w:lang w:val="en-US"/>
        </w:rPr>
        <w:t>The Canterbury Tales</w:t>
      </w:r>
      <w:r w:rsidRPr="008F7040">
        <w:rPr>
          <w:color w:val="343434"/>
          <w:sz w:val="24"/>
          <w:szCs w:val="24"/>
          <w:lang w:val="en-US"/>
        </w:rPr>
        <w:t xml:space="preserve"> (Everyman, ed. A.C. </w:t>
      </w:r>
      <w:proofErr w:type="spellStart"/>
      <w:r w:rsidRPr="008F7040">
        <w:rPr>
          <w:color w:val="343434"/>
          <w:sz w:val="24"/>
          <w:szCs w:val="24"/>
          <w:lang w:val="en-US"/>
        </w:rPr>
        <w:t>Cawley</w:t>
      </w:r>
      <w:proofErr w:type="spellEnd"/>
      <w:r w:rsidRPr="008F7040">
        <w:rPr>
          <w:color w:val="343434"/>
          <w:sz w:val="24"/>
          <w:szCs w:val="24"/>
          <w:lang w:val="en-US"/>
        </w:rPr>
        <w:t>)</w:t>
      </w:r>
    </w:p>
    <w:p w:rsidR="008F7040" w:rsidRDefault="008F7040" w:rsidP="008F7040">
      <w:pPr>
        <w:widowControl w:val="0"/>
        <w:autoSpaceDE w:val="0"/>
        <w:autoSpaceDN w:val="0"/>
        <w:adjustRightInd w:val="0"/>
        <w:rPr>
          <w:color w:val="343434"/>
          <w:sz w:val="24"/>
          <w:szCs w:val="24"/>
          <w:lang w:val="en-US"/>
        </w:rPr>
      </w:pPr>
      <w:r w:rsidRPr="008F7040">
        <w:rPr>
          <w:color w:val="343434"/>
          <w:sz w:val="24"/>
          <w:szCs w:val="24"/>
          <w:lang w:val="en-US"/>
        </w:rPr>
        <w:t>978-0460870276 (paperback)    </w:t>
      </w:r>
    </w:p>
    <w:p w:rsidR="008F7040" w:rsidRDefault="008F7040" w:rsidP="008F7040">
      <w:pPr>
        <w:widowControl w:val="0"/>
        <w:autoSpaceDE w:val="0"/>
        <w:autoSpaceDN w:val="0"/>
        <w:adjustRightInd w:val="0"/>
        <w:rPr>
          <w:color w:val="343434"/>
          <w:lang w:val="en-US"/>
        </w:rPr>
      </w:pPr>
      <w:r w:rsidRPr="008F7040">
        <w:rPr>
          <w:color w:val="343434"/>
          <w:sz w:val="24"/>
          <w:szCs w:val="24"/>
          <w:lang w:val="en-US"/>
        </w:rPr>
        <w:t xml:space="preserve">978-0679409892 (hardcover) </w:t>
      </w:r>
      <w:r w:rsidRPr="008F7040">
        <w:rPr>
          <w:color w:val="343434"/>
          <w:lang w:val="en-US"/>
        </w:rPr>
        <w:t>this is a lovely, affordable and durable hardcover, well worth the slightly higher investment</w:t>
      </w:r>
    </w:p>
    <w:p w:rsidR="008F7040" w:rsidRDefault="008F7040" w:rsidP="008F7040">
      <w:pPr>
        <w:rPr>
          <w:b/>
          <w:bCs/>
          <w:color w:val="343434"/>
          <w:sz w:val="24"/>
          <w:szCs w:val="24"/>
          <w:lang w:val="en-US"/>
        </w:rPr>
      </w:pPr>
      <w:r w:rsidRPr="008F7040">
        <w:rPr>
          <w:b/>
          <w:bCs/>
          <w:color w:val="343434"/>
          <w:sz w:val="24"/>
          <w:szCs w:val="24"/>
          <w:lang w:val="en-US"/>
        </w:rPr>
        <w:t>    </w:t>
      </w:r>
      <w:r w:rsidRPr="008F7040">
        <w:rPr>
          <w:color w:val="343434"/>
          <w:sz w:val="24"/>
          <w:szCs w:val="24"/>
          <w:lang w:val="en-US"/>
        </w:rPr>
        <w:t xml:space="preserve"> </w:t>
      </w:r>
    </w:p>
    <w:p w:rsidR="008F7040" w:rsidRDefault="008F7040" w:rsidP="008F7040">
      <w:pPr>
        <w:rPr>
          <w:i/>
          <w:iCs/>
          <w:color w:val="343434"/>
          <w:sz w:val="24"/>
          <w:szCs w:val="24"/>
          <w:lang w:val="en-US"/>
        </w:rPr>
      </w:pPr>
      <w:r>
        <w:rPr>
          <w:b/>
          <w:bCs/>
          <w:color w:val="343434"/>
          <w:sz w:val="24"/>
          <w:szCs w:val="24"/>
          <w:lang w:val="en-US"/>
        </w:rPr>
        <w:t>The Middle English Mystery Plays</w:t>
      </w:r>
      <w:r w:rsidRPr="008F7040">
        <w:rPr>
          <w:i/>
          <w:iCs/>
          <w:color w:val="343434"/>
          <w:sz w:val="24"/>
          <w:szCs w:val="24"/>
          <w:lang w:val="en-US"/>
        </w:rPr>
        <w:t xml:space="preserve"> </w:t>
      </w:r>
    </w:p>
    <w:p w:rsidR="008F7040" w:rsidRDefault="008F7040" w:rsidP="008F7040">
      <w:pPr>
        <w:rPr>
          <w:color w:val="343434"/>
          <w:sz w:val="24"/>
          <w:szCs w:val="24"/>
          <w:lang w:val="en-US"/>
        </w:rPr>
      </w:pPr>
      <w:r w:rsidRPr="008F7040">
        <w:rPr>
          <w:i/>
          <w:iCs/>
          <w:color w:val="343434"/>
          <w:sz w:val="24"/>
          <w:szCs w:val="24"/>
          <w:lang w:val="en-US"/>
        </w:rPr>
        <w:t>The Middle English Mystery</w:t>
      </w:r>
      <w:r w:rsidRPr="008F7040">
        <w:rPr>
          <w:color w:val="343434"/>
          <w:sz w:val="24"/>
          <w:szCs w:val="24"/>
          <w:lang w:val="en-US"/>
        </w:rPr>
        <w:t xml:space="preserve"> P</w:t>
      </w:r>
      <w:r>
        <w:rPr>
          <w:color w:val="343434"/>
          <w:sz w:val="24"/>
          <w:szCs w:val="24"/>
          <w:lang w:val="en-US"/>
        </w:rPr>
        <w:t xml:space="preserve">lays (Penguin, ed. Peter </w:t>
      </w:r>
      <w:proofErr w:type="spellStart"/>
      <w:r>
        <w:rPr>
          <w:color w:val="343434"/>
          <w:sz w:val="24"/>
          <w:szCs w:val="24"/>
          <w:lang w:val="en-US"/>
        </w:rPr>
        <w:t>Happé</w:t>
      </w:r>
      <w:proofErr w:type="spellEnd"/>
      <w:r>
        <w:rPr>
          <w:color w:val="343434"/>
          <w:sz w:val="24"/>
          <w:szCs w:val="24"/>
          <w:lang w:val="en-US"/>
        </w:rPr>
        <w:t xml:space="preserve">, </w:t>
      </w:r>
      <w:r w:rsidRPr="008F7040">
        <w:rPr>
          <w:color w:val="343434"/>
          <w:sz w:val="24"/>
          <w:szCs w:val="24"/>
          <w:lang w:val="en-US"/>
        </w:rPr>
        <w:t xml:space="preserve">1975)   </w:t>
      </w:r>
    </w:p>
    <w:p w:rsidR="00487533" w:rsidRDefault="008F7040" w:rsidP="008F7040">
      <w:pPr>
        <w:rPr>
          <w:color w:val="343434"/>
          <w:sz w:val="24"/>
          <w:szCs w:val="24"/>
          <w:lang w:val="en-US"/>
        </w:rPr>
      </w:pPr>
      <w:r w:rsidRPr="008F7040">
        <w:rPr>
          <w:color w:val="343434"/>
          <w:sz w:val="24"/>
          <w:szCs w:val="24"/>
          <w:lang w:val="en-US"/>
        </w:rPr>
        <w:t>978-0140430936     </w:t>
      </w:r>
    </w:p>
    <w:p w:rsidR="00487533" w:rsidRDefault="00487533" w:rsidP="008F7040">
      <w:pPr>
        <w:rPr>
          <w:color w:val="343434"/>
          <w:sz w:val="24"/>
          <w:szCs w:val="24"/>
          <w:lang w:val="en-US"/>
        </w:rPr>
      </w:pPr>
    </w:p>
    <w:p w:rsidR="00855609" w:rsidRPr="008F7040" w:rsidRDefault="00487533" w:rsidP="008F7040">
      <w:pPr>
        <w:rPr>
          <w:sz w:val="24"/>
          <w:szCs w:val="24"/>
        </w:rPr>
      </w:pPr>
      <w:r>
        <w:rPr>
          <w:color w:val="343434"/>
          <w:sz w:val="24"/>
          <w:szCs w:val="24"/>
          <w:lang w:val="en-US"/>
        </w:rPr>
        <w:t xml:space="preserve">I will produce readers for the </w:t>
      </w:r>
      <w:bookmarkStart w:id="0" w:name="_GoBack"/>
      <w:bookmarkEnd w:id="0"/>
      <w:r>
        <w:rPr>
          <w:color w:val="343434"/>
          <w:sz w:val="24"/>
          <w:szCs w:val="24"/>
          <w:lang w:val="en-US"/>
        </w:rPr>
        <w:t>short courses on Wallace Stevens and Kafka, as well as handouts for the individual MLS refectory units.</w:t>
      </w:r>
      <w:r w:rsidR="008F7040" w:rsidRPr="008F7040">
        <w:rPr>
          <w:color w:val="343434"/>
          <w:sz w:val="24"/>
          <w:szCs w:val="24"/>
          <w:lang w:val="en-US"/>
        </w:rPr>
        <w:t xml:space="preserve">            </w:t>
      </w:r>
    </w:p>
    <w:sectPr w:rsidR="00855609" w:rsidRPr="008F7040" w:rsidSect="008556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40"/>
    <w:rsid w:val="00487533"/>
    <w:rsid w:val="0084398C"/>
    <w:rsid w:val="00855609"/>
    <w:rsid w:val="008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Macintosh Word</Application>
  <DocSecurity>0</DocSecurity>
  <Lines>3</Lines>
  <Paragraphs>1</Paragraphs>
  <ScaleCrop>false</ScaleCrop>
  <Company>The Melbourne Literature Seminars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DiNapoli</dc:creator>
  <cp:keywords/>
  <dc:description/>
  <cp:lastModifiedBy>Robert DiNapoli</cp:lastModifiedBy>
  <cp:revision>2</cp:revision>
  <cp:lastPrinted>2015-04-12T09:22:00Z</cp:lastPrinted>
  <dcterms:created xsi:type="dcterms:W3CDTF">2015-11-26T00:01:00Z</dcterms:created>
  <dcterms:modified xsi:type="dcterms:W3CDTF">2015-11-26T00:01:00Z</dcterms:modified>
</cp:coreProperties>
</file>